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A6" w:rsidRDefault="00A040A6" w:rsidP="00F257B9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4"/>
          <w:sz w:val="33"/>
          <w:szCs w:val="33"/>
        </w:rPr>
      </w:pPr>
      <w:r>
        <w:rPr>
          <w:b/>
          <w:bCs/>
          <w:color w:val="000000"/>
          <w:spacing w:val="-14"/>
          <w:sz w:val="33"/>
          <w:szCs w:val="33"/>
        </w:rPr>
        <w:t>UCHWAŁ</w:t>
      </w:r>
      <w:r w:rsidRPr="00D100FC">
        <w:rPr>
          <w:b/>
          <w:bCs/>
          <w:color w:val="000000"/>
          <w:spacing w:val="-14"/>
          <w:sz w:val="33"/>
          <w:szCs w:val="33"/>
        </w:rPr>
        <w:t xml:space="preserve">A NR </w:t>
      </w:r>
      <w:r>
        <w:rPr>
          <w:b/>
          <w:bCs/>
          <w:color w:val="000000"/>
          <w:spacing w:val="-14"/>
          <w:sz w:val="33"/>
          <w:szCs w:val="33"/>
        </w:rPr>
        <w:t xml:space="preserve">37/VII/2011                                 </w:t>
      </w:r>
    </w:p>
    <w:p w:rsidR="00A040A6" w:rsidRDefault="00A040A6" w:rsidP="00F257B9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6"/>
          <w:sz w:val="33"/>
          <w:szCs w:val="33"/>
        </w:rPr>
      </w:pPr>
      <w:r>
        <w:rPr>
          <w:b/>
          <w:bCs/>
          <w:color w:val="000000"/>
          <w:spacing w:val="-16"/>
          <w:sz w:val="33"/>
          <w:szCs w:val="33"/>
        </w:rPr>
        <w:t xml:space="preserve">RADY GMINY W </w:t>
      </w:r>
      <w:r w:rsidRPr="00D100FC">
        <w:rPr>
          <w:b/>
          <w:bCs/>
          <w:color w:val="000000"/>
          <w:spacing w:val="-16"/>
          <w:sz w:val="33"/>
          <w:szCs w:val="33"/>
        </w:rPr>
        <w:t>STARO</w:t>
      </w:r>
      <w:r>
        <w:rPr>
          <w:b/>
          <w:bCs/>
          <w:color w:val="000000"/>
          <w:spacing w:val="-16"/>
          <w:sz w:val="33"/>
          <w:szCs w:val="33"/>
        </w:rPr>
        <w:t>Ź</w:t>
      </w:r>
      <w:r w:rsidRPr="00D100FC">
        <w:rPr>
          <w:b/>
          <w:bCs/>
          <w:color w:val="000000"/>
          <w:spacing w:val="-16"/>
          <w:sz w:val="33"/>
          <w:szCs w:val="33"/>
        </w:rPr>
        <w:t xml:space="preserve">REBACH </w:t>
      </w:r>
    </w:p>
    <w:p w:rsidR="00A040A6" w:rsidRDefault="00A040A6" w:rsidP="00F257B9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0"/>
          <w:sz w:val="33"/>
          <w:szCs w:val="33"/>
        </w:rPr>
      </w:pPr>
      <w:r w:rsidRPr="00D100FC">
        <w:rPr>
          <w:b/>
          <w:bCs/>
          <w:color w:val="000000"/>
          <w:spacing w:val="-10"/>
          <w:sz w:val="33"/>
          <w:szCs w:val="33"/>
        </w:rPr>
        <w:t xml:space="preserve">z dnia </w:t>
      </w:r>
      <w:r>
        <w:rPr>
          <w:b/>
          <w:bCs/>
          <w:color w:val="000000"/>
          <w:spacing w:val="-10"/>
          <w:sz w:val="33"/>
          <w:szCs w:val="33"/>
        </w:rPr>
        <w:t>12 września 2011 r.</w:t>
      </w:r>
    </w:p>
    <w:p w:rsidR="00A040A6" w:rsidRPr="00D100FC" w:rsidRDefault="00A040A6" w:rsidP="00F257B9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6"/>
          <w:sz w:val="33"/>
          <w:szCs w:val="33"/>
        </w:rPr>
      </w:pPr>
    </w:p>
    <w:p w:rsidR="00A040A6" w:rsidRDefault="00A040A6" w:rsidP="00C808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w sprawie : sprzedaży lokalu  użytkowego przeznaczonego do świadczenia usług medycznych</w:t>
      </w:r>
    </w:p>
    <w:p w:rsidR="00A040A6" w:rsidRDefault="00A040A6" w:rsidP="00F257B9">
      <w:pPr>
        <w:shd w:val="clear" w:color="auto" w:fill="FFFFFF"/>
        <w:autoSpaceDE w:val="0"/>
        <w:autoSpaceDN w:val="0"/>
        <w:adjustRightInd w:val="0"/>
        <w:rPr>
          <w:color w:val="000000"/>
          <w:spacing w:val="-8"/>
          <w:sz w:val="29"/>
          <w:szCs w:val="29"/>
        </w:rPr>
      </w:pPr>
    </w:p>
    <w:p w:rsidR="00A040A6" w:rsidRDefault="00A040A6" w:rsidP="00F257B9">
      <w:pPr>
        <w:shd w:val="clear" w:color="auto" w:fill="FFFFFF"/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A040A6" w:rsidRDefault="00A040A6" w:rsidP="00F257B9">
      <w:pPr>
        <w:shd w:val="clear" w:color="auto" w:fill="FFFFFF"/>
        <w:autoSpaceDE w:val="0"/>
        <w:autoSpaceDN w:val="0"/>
        <w:adjustRightInd w:val="0"/>
        <w:spacing w:line="322" w:lineRule="exact"/>
        <w:ind w:firstLine="470"/>
        <w:jc w:val="both"/>
        <w:rPr>
          <w:color w:val="000000"/>
          <w:spacing w:val="-9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Na podstawie art. 18 ust. 2 pkt 9 lit. „</w:t>
      </w:r>
      <w:r w:rsidRPr="00D100FC">
        <w:rPr>
          <w:color w:val="000000"/>
          <w:spacing w:val="-3"/>
          <w:sz w:val="29"/>
          <w:szCs w:val="29"/>
        </w:rPr>
        <w:t>a" ustawy z dnia 8 marca 1990r</w:t>
      </w:r>
      <w:r>
        <w:rPr>
          <w:color w:val="000000"/>
          <w:spacing w:val="-3"/>
          <w:sz w:val="29"/>
          <w:szCs w:val="29"/>
        </w:rPr>
        <w:t>.</w:t>
      </w:r>
      <w:r w:rsidRPr="00D100FC">
        <w:rPr>
          <w:color w:val="000000"/>
          <w:spacing w:val="-2"/>
          <w:sz w:val="29"/>
          <w:szCs w:val="29"/>
        </w:rPr>
        <w:t>o samorz</w:t>
      </w:r>
      <w:r>
        <w:rPr>
          <w:color w:val="000000"/>
          <w:spacing w:val="-2"/>
          <w:sz w:val="29"/>
          <w:szCs w:val="29"/>
        </w:rPr>
        <w:t>ą</w:t>
      </w:r>
      <w:r w:rsidRPr="00D100FC">
        <w:rPr>
          <w:color w:val="000000"/>
          <w:spacing w:val="-2"/>
          <w:sz w:val="29"/>
          <w:szCs w:val="29"/>
        </w:rPr>
        <w:t>dzie gminnym (tekst jednolity Dz. U. z 2001 r.Nr 142 p</w:t>
      </w:r>
      <w:r>
        <w:rPr>
          <w:color w:val="000000"/>
          <w:spacing w:val="-2"/>
          <w:sz w:val="29"/>
          <w:szCs w:val="29"/>
        </w:rPr>
        <w:t>o</w:t>
      </w:r>
      <w:r w:rsidRPr="00D100FC">
        <w:rPr>
          <w:color w:val="000000"/>
          <w:spacing w:val="-2"/>
          <w:sz w:val="29"/>
          <w:szCs w:val="29"/>
        </w:rPr>
        <w:t xml:space="preserve">z. 1591 </w:t>
      </w:r>
      <w:r w:rsidRPr="00D100FC">
        <w:rPr>
          <w:color w:val="000000"/>
          <w:spacing w:val="-5"/>
          <w:sz w:val="29"/>
          <w:szCs w:val="29"/>
        </w:rPr>
        <w:t>z p</w:t>
      </w:r>
      <w:r>
        <w:rPr>
          <w:color w:val="000000"/>
          <w:spacing w:val="-5"/>
          <w:sz w:val="29"/>
          <w:szCs w:val="29"/>
        </w:rPr>
        <w:t>óź</w:t>
      </w:r>
      <w:r w:rsidRPr="00D100FC">
        <w:rPr>
          <w:color w:val="000000"/>
          <w:spacing w:val="-5"/>
          <w:sz w:val="29"/>
          <w:szCs w:val="29"/>
        </w:rPr>
        <w:t xml:space="preserve">niejszymi zmianami ) </w:t>
      </w:r>
      <w:r>
        <w:rPr>
          <w:color w:val="000000"/>
          <w:spacing w:val="-5"/>
          <w:sz w:val="29"/>
          <w:szCs w:val="29"/>
        </w:rPr>
        <w:t xml:space="preserve">i  </w:t>
      </w:r>
      <w:r w:rsidRPr="00655781">
        <w:rPr>
          <w:color w:val="000000"/>
          <w:spacing w:val="-5"/>
          <w:sz w:val="29"/>
          <w:szCs w:val="29"/>
        </w:rPr>
        <w:t xml:space="preserve">art. </w:t>
      </w:r>
      <w:r>
        <w:rPr>
          <w:sz w:val="28"/>
          <w:szCs w:val="28"/>
        </w:rPr>
        <w:t xml:space="preserve">34 ust. 6, 6a, 7,art. 37 ust. 2 pkt 6 </w:t>
      </w:r>
      <w:r w:rsidRPr="00D100FC">
        <w:rPr>
          <w:color w:val="000000"/>
          <w:spacing w:val="-5"/>
          <w:sz w:val="29"/>
          <w:szCs w:val="29"/>
        </w:rPr>
        <w:t>ustawy z dnia</w:t>
      </w:r>
      <w:r w:rsidRPr="00D100FC">
        <w:rPr>
          <w:color w:val="000000"/>
          <w:spacing w:val="-7"/>
          <w:sz w:val="29"/>
          <w:szCs w:val="29"/>
        </w:rPr>
        <w:t>21 sierpnia 1997 roku o gospodarce nieruchomo</w:t>
      </w:r>
      <w:r>
        <w:rPr>
          <w:color w:val="000000"/>
          <w:spacing w:val="-7"/>
          <w:sz w:val="29"/>
          <w:szCs w:val="29"/>
        </w:rPr>
        <w:t>ś</w:t>
      </w:r>
      <w:r w:rsidRPr="00D100FC">
        <w:rPr>
          <w:color w:val="000000"/>
          <w:spacing w:val="-7"/>
          <w:sz w:val="29"/>
          <w:szCs w:val="29"/>
        </w:rPr>
        <w:t xml:space="preserve">ciami (tekst jednolity Dz. U. z </w:t>
      </w:r>
      <w:r>
        <w:rPr>
          <w:color w:val="000000"/>
          <w:spacing w:val="-9"/>
          <w:sz w:val="29"/>
          <w:szCs w:val="29"/>
        </w:rPr>
        <w:t xml:space="preserve">2010 </w:t>
      </w:r>
      <w:r w:rsidRPr="00D100FC">
        <w:rPr>
          <w:color w:val="000000"/>
          <w:spacing w:val="-9"/>
          <w:sz w:val="29"/>
          <w:szCs w:val="29"/>
        </w:rPr>
        <w:t xml:space="preserve">r. Nr </w:t>
      </w:r>
      <w:r>
        <w:rPr>
          <w:color w:val="000000"/>
          <w:spacing w:val="-9"/>
          <w:sz w:val="29"/>
          <w:szCs w:val="29"/>
        </w:rPr>
        <w:t>102</w:t>
      </w:r>
      <w:r w:rsidRPr="00D100FC">
        <w:rPr>
          <w:color w:val="000000"/>
          <w:spacing w:val="-9"/>
          <w:sz w:val="29"/>
          <w:szCs w:val="29"/>
        </w:rPr>
        <w:t xml:space="preserve"> p</w:t>
      </w:r>
      <w:r>
        <w:rPr>
          <w:color w:val="000000"/>
          <w:spacing w:val="-9"/>
          <w:sz w:val="29"/>
          <w:szCs w:val="29"/>
        </w:rPr>
        <w:t>oz. 651 z późniejszymi zmianami</w:t>
      </w:r>
      <w:r w:rsidRPr="00D100FC">
        <w:rPr>
          <w:color w:val="000000"/>
          <w:spacing w:val="-9"/>
          <w:sz w:val="29"/>
          <w:szCs w:val="29"/>
        </w:rPr>
        <w:t xml:space="preserve">) </w:t>
      </w:r>
      <w:r>
        <w:rPr>
          <w:color w:val="000000"/>
          <w:spacing w:val="-9"/>
          <w:sz w:val="29"/>
          <w:szCs w:val="29"/>
        </w:rPr>
        <w:t xml:space="preserve">oraz Uchwały                               Nr  34/VII/2011 Rady Gminy Staroźreby z dnia 12 września </w:t>
      </w:r>
      <w:bookmarkStart w:id="0" w:name="_GoBack"/>
      <w:bookmarkEnd w:id="0"/>
      <w:r>
        <w:rPr>
          <w:color w:val="000000"/>
          <w:spacing w:val="-9"/>
          <w:sz w:val="29"/>
          <w:szCs w:val="29"/>
        </w:rPr>
        <w:t xml:space="preserve">2011 roku </w:t>
      </w:r>
      <w:r w:rsidRPr="00D100FC">
        <w:rPr>
          <w:color w:val="000000"/>
          <w:spacing w:val="-9"/>
          <w:sz w:val="29"/>
          <w:szCs w:val="29"/>
        </w:rPr>
        <w:t>Rada Gminy Staro</w:t>
      </w:r>
      <w:r>
        <w:rPr>
          <w:color w:val="000000"/>
          <w:spacing w:val="-9"/>
          <w:sz w:val="29"/>
          <w:szCs w:val="29"/>
        </w:rPr>
        <w:t>ź</w:t>
      </w:r>
      <w:r w:rsidRPr="00D100FC">
        <w:rPr>
          <w:color w:val="000000"/>
          <w:spacing w:val="-9"/>
          <w:sz w:val="29"/>
          <w:szCs w:val="29"/>
        </w:rPr>
        <w:t>reby uchwala co nast</w:t>
      </w:r>
      <w:r>
        <w:rPr>
          <w:color w:val="000000"/>
          <w:spacing w:val="-9"/>
          <w:sz w:val="29"/>
          <w:szCs w:val="29"/>
        </w:rPr>
        <w:t>ę</w:t>
      </w:r>
      <w:r w:rsidRPr="00D100FC">
        <w:rPr>
          <w:color w:val="000000"/>
          <w:spacing w:val="-9"/>
          <w:sz w:val="29"/>
          <w:szCs w:val="29"/>
        </w:rPr>
        <w:t>puje :</w:t>
      </w:r>
    </w:p>
    <w:p w:rsidR="00A040A6" w:rsidRDefault="00A040A6" w:rsidP="00F257B9">
      <w:p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color w:val="000000"/>
          <w:spacing w:val="-9"/>
          <w:sz w:val="29"/>
          <w:szCs w:val="29"/>
        </w:rPr>
      </w:pPr>
    </w:p>
    <w:p w:rsidR="00A040A6" w:rsidRDefault="00A040A6" w:rsidP="00F257B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§</w:t>
      </w:r>
      <w:r w:rsidRPr="00D100FC">
        <w:rPr>
          <w:color w:val="000000"/>
          <w:sz w:val="29"/>
          <w:szCs w:val="29"/>
        </w:rPr>
        <w:t>1.</w:t>
      </w:r>
    </w:p>
    <w:p w:rsidR="00A040A6" w:rsidRDefault="00A040A6" w:rsidP="00F257B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9"/>
          <w:szCs w:val="29"/>
        </w:rPr>
      </w:pPr>
    </w:p>
    <w:p w:rsidR="00A040A6" w:rsidRDefault="00A040A6" w:rsidP="00F257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Zbyć nieruchomość zabudowaną położoną w Staroźrebach przy                  ul.   Kościelnej 31 A składającą się z : </w:t>
      </w:r>
    </w:p>
    <w:p w:rsidR="00A040A6" w:rsidRDefault="00A040A6" w:rsidP="00D40411">
      <w:pPr>
        <w:numPr>
          <w:ilvl w:val="0"/>
          <w:numId w:val="2"/>
        </w:numPr>
        <w:tabs>
          <w:tab w:val="clear" w:pos="2137"/>
          <w:tab w:val="num" w:pos="1260"/>
        </w:tabs>
        <w:ind w:left="1260" w:hanging="540"/>
        <w:jc w:val="both"/>
        <w:rPr>
          <w:sz w:val="28"/>
          <w:szCs w:val="28"/>
        </w:rPr>
      </w:pPr>
      <w:r>
        <w:rPr>
          <w:sz w:val="28"/>
          <w:szCs w:val="28"/>
        </w:rPr>
        <w:t>Samodzielnego lokalu użytkowego Nr 3 o pow. 336,29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 budynku znajdującym się  na działce nr 548/17</w:t>
      </w:r>
    </w:p>
    <w:p w:rsidR="00A040A6" w:rsidRDefault="00A040A6" w:rsidP="00D40411">
      <w:pPr>
        <w:numPr>
          <w:ilvl w:val="0"/>
          <w:numId w:val="2"/>
        </w:numPr>
        <w:tabs>
          <w:tab w:val="clear" w:pos="2137"/>
          <w:tab w:val="num" w:pos="1260"/>
        </w:tabs>
        <w:ind w:left="126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udziału w działce nr 548/17 o powierzchni 0,1170 ha wynoszącym 33629/73647 części     </w:t>
      </w:r>
    </w:p>
    <w:p w:rsidR="00A040A6" w:rsidRDefault="00A040A6" w:rsidP="00D40411">
      <w:pPr>
        <w:numPr>
          <w:ilvl w:val="0"/>
          <w:numId w:val="2"/>
        </w:numPr>
        <w:tabs>
          <w:tab w:val="clear" w:pos="2137"/>
          <w:tab w:val="num" w:pos="1260"/>
        </w:tabs>
        <w:ind w:left="1260" w:hanging="540"/>
        <w:jc w:val="both"/>
        <w:rPr>
          <w:sz w:val="28"/>
          <w:szCs w:val="28"/>
        </w:rPr>
      </w:pPr>
      <w:r>
        <w:rPr>
          <w:sz w:val="28"/>
          <w:szCs w:val="28"/>
        </w:rPr>
        <w:t>działki przyległej do lokalu nr 548/18 o pow. 0,0470 ha</w:t>
      </w:r>
    </w:p>
    <w:p w:rsidR="00A040A6" w:rsidRPr="00FE38BD" w:rsidRDefault="00A040A6" w:rsidP="00F257B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Wartość nieruchomości została określona na sumę 131.012,- zł </w:t>
      </w:r>
    </w:p>
    <w:p w:rsidR="00A040A6" w:rsidRDefault="00A040A6" w:rsidP="00F257B9">
      <w:pPr>
        <w:shd w:val="clear" w:color="auto" w:fill="FFFFFF"/>
        <w:autoSpaceDE w:val="0"/>
        <w:autoSpaceDN w:val="0"/>
        <w:adjustRightInd w:val="0"/>
        <w:spacing w:line="322" w:lineRule="exact"/>
        <w:ind w:firstLine="470"/>
        <w:jc w:val="both"/>
        <w:rPr>
          <w:color w:val="000000"/>
          <w:spacing w:val="-9"/>
          <w:sz w:val="29"/>
          <w:szCs w:val="29"/>
        </w:rPr>
      </w:pPr>
    </w:p>
    <w:p w:rsidR="00A040A6" w:rsidRDefault="00A040A6" w:rsidP="00F257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Pierwszeństwo w nabyciu lokalu przysługuje posiadaczowi  lokalu. </w:t>
      </w:r>
    </w:p>
    <w:p w:rsidR="00A040A6" w:rsidRDefault="00A040A6" w:rsidP="00F257B9">
      <w:pPr>
        <w:shd w:val="clear" w:color="auto" w:fill="FFFFFF"/>
        <w:autoSpaceDE w:val="0"/>
        <w:autoSpaceDN w:val="0"/>
        <w:adjustRightInd w:val="0"/>
        <w:spacing w:before="379"/>
        <w:jc w:val="center"/>
        <w:rPr>
          <w:i/>
          <w:iCs/>
          <w:sz w:val="20"/>
          <w:szCs w:val="20"/>
        </w:rPr>
      </w:pPr>
      <w:r>
        <w:rPr>
          <w:color w:val="000000"/>
          <w:sz w:val="29"/>
          <w:szCs w:val="29"/>
        </w:rPr>
        <w:t>§2.</w:t>
      </w:r>
    </w:p>
    <w:p w:rsidR="00A040A6" w:rsidRDefault="00A040A6" w:rsidP="00F257B9">
      <w:pPr>
        <w:shd w:val="clear" w:color="auto" w:fill="FFFFFF"/>
        <w:autoSpaceDE w:val="0"/>
        <w:autoSpaceDN w:val="0"/>
        <w:adjustRightInd w:val="0"/>
        <w:spacing w:before="115" w:line="624" w:lineRule="exact"/>
        <w:ind w:right="1613" w:hanging="103"/>
        <w:rPr>
          <w:i/>
          <w:iCs/>
          <w:sz w:val="20"/>
          <w:szCs w:val="20"/>
        </w:rPr>
      </w:pPr>
      <w:r w:rsidRPr="00D100FC">
        <w:rPr>
          <w:color w:val="000000"/>
          <w:spacing w:val="-10"/>
          <w:sz w:val="29"/>
          <w:szCs w:val="29"/>
        </w:rPr>
        <w:t>Wykonanie uchwa</w:t>
      </w:r>
      <w:r>
        <w:rPr>
          <w:color w:val="000000"/>
          <w:spacing w:val="-10"/>
          <w:sz w:val="29"/>
          <w:szCs w:val="29"/>
        </w:rPr>
        <w:t>ł</w:t>
      </w:r>
      <w:r w:rsidRPr="00D100FC">
        <w:rPr>
          <w:color w:val="000000"/>
          <w:spacing w:val="-10"/>
          <w:sz w:val="29"/>
          <w:szCs w:val="29"/>
        </w:rPr>
        <w:t>y powierza si</w:t>
      </w:r>
      <w:r>
        <w:rPr>
          <w:color w:val="000000"/>
          <w:spacing w:val="-10"/>
          <w:sz w:val="29"/>
          <w:szCs w:val="29"/>
        </w:rPr>
        <w:t>ę</w:t>
      </w:r>
      <w:r w:rsidRPr="00D100FC">
        <w:rPr>
          <w:color w:val="000000"/>
          <w:spacing w:val="-10"/>
          <w:sz w:val="29"/>
          <w:szCs w:val="29"/>
        </w:rPr>
        <w:t xml:space="preserve"> W</w:t>
      </w:r>
      <w:r>
        <w:rPr>
          <w:color w:val="000000"/>
          <w:spacing w:val="-10"/>
          <w:sz w:val="29"/>
          <w:szCs w:val="29"/>
        </w:rPr>
        <w:t>ó</w:t>
      </w:r>
      <w:r w:rsidRPr="00D100FC">
        <w:rPr>
          <w:color w:val="000000"/>
          <w:spacing w:val="-10"/>
          <w:sz w:val="29"/>
          <w:szCs w:val="29"/>
        </w:rPr>
        <w:t>jtowi Gminy Staro</w:t>
      </w:r>
      <w:r>
        <w:rPr>
          <w:color w:val="000000"/>
          <w:spacing w:val="-10"/>
          <w:sz w:val="29"/>
          <w:szCs w:val="29"/>
        </w:rPr>
        <w:t>ź</w:t>
      </w:r>
      <w:r w:rsidRPr="00D100FC">
        <w:rPr>
          <w:color w:val="000000"/>
          <w:spacing w:val="-10"/>
          <w:sz w:val="29"/>
          <w:szCs w:val="29"/>
        </w:rPr>
        <w:t>reby</w:t>
      </w:r>
    </w:p>
    <w:p w:rsidR="00A040A6" w:rsidRDefault="00A040A6" w:rsidP="00F257B9">
      <w:pPr>
        <w:shd w:val="clear" w:color="auto" w:fill="FFFFFF"/>
        <w:autoSpaceDE w:val="0"/>
        <w:autoSpaceDN w:val="0"/>
        <w:adjustRightInd w:val="0"/>
        <w:spacing w:before="288"/>
        <w:jc w:val="center"/>
        <w:rPr>
          <w:i/>
          <w:iCs/>
          <w:sz w:val="20"/>
          <w:szCs w:val="20"/>
        </w:rPr>
      </w:pPr>
      <w:r>
        <w:rPr>
          <w:color w:val="000000"/>
          <w:sz w:val="29"/>
          <w:szCs w:val="29"/>
        </w:rPr>
        <w:t>§</w:t>
      </w:r>
      <w:r w:rsidRPr="00D100FC">
        <w:rPr>
          <w:color w:val="000000"/>
          <w:sz w:val="29"/>
          <w:szCs w:val="29"/>
        </w:rPr>
        <w:t>3.</w:t>
      </w:r>
    </w:p>
    <w:p w:rsidR="00A040A6" w:rsidRDefault="00A040A6" w:rsidP="00F257B9">
      <w:pPr>
        <w:shd w:val="clear" w:color="auto" w:fill="FFFFFF"/>
        <w:autoSpaceDE w:val="0"/>
        <w:autoSpaceDN w:val="0"/>
        <w:adjustRightInd w:val="0"/>
        <w:spacing w:before="288" w:line="326" w:lineRule="exact"/>
        <w:rPr>
          <w:i/>
          <w:iCs/>
          <w:sz w:val="20"/>
          <w:szCs w:val="20"/>
        </w:rPr>
      </w:pPr>
      <w:r>
        <w:rPr>
          <w:color w:val="000000"/>
          <w:spacing w:val="-9"/>
          <w:sz w:val="29"/>
          <w:szCs w:val="29"/>
        </w:rPr>
        <w:t>Uchwał</w:t>
      </w:r>
      <w:r w:rsidRPr="00D100FC">
        <w:rPr>
          <w:color w:val="000000"/>
          <w:spacing w:val="-9"/>
          <w:sz w:val="29"/>
          <w:szCs w:val="29"/>
        </w:rPr>
        <w:t xml:space="preserve">a wchodzi w </w:t>
      </w:r>
      <w:r>
        <w:rPr>
          <w:color w:val="000000"/>
          <w:spacing w:val="-9"/>
          <w:sz w:val="29"/>
          <w:szCs w:val="29"/>
        </w:rPr>
        <w:t>ż</w:t>
      </w:r>
      <w:r w:rsidRPr="00D100FC">
        <w:rPr>
          <w:color w:val="000000"/>
          <w:spacing w:val="-9"/>
          <w:sz w:val="29"/>
          <w:szCs w:val="29"/>
        </w:rPr>
        <w:t>ycie z dniem podj</w:t>
      </w:r>
      <w:r>
        <w:rPr>
          <w:color w:val="000000"/>
          <w:spacing w:val="-9"/>
          <w:sz w:val="29"/>
          <w:szCs w:val="29"/>
        </w:rPr>
        <w:t>ę</w:t>
      </w:r>
      <w:r w:rsidRPr="00D100FC">
        <w:rPr>
          <w:color w:val="000000"/>
          <w:spacing w:val="-9"/>
          <w:sz w:val="29"/>
          <w:szCs w:val="29"/>
        </w:rPr>
        <w:t xml:space="preserve">cia i podlega wywieszeniu na tablicy </w:t>
      </w:r>
      <w:r w:rsidRPr="00D100FC">
        <w:rPr>
          <w:color w:val="000000"/>
          <w:spacing w:val="-10"/>
          <w:sz w:val="29"/>
          <w:szCs w:val="29"/>
        </w:rPr>
        <w:t>og</w:t>
      </w:r>
      <w:r>
        <w:rPr>
          <w:color w:val="000000"/>
          <w:spacing w:val="-10"/>
          <w:sz w:val="29"/>
          <w:szCs w:val="29"/>
        </w:rPr>
        <w:t>ł</w:t>
      </w:r>
      <w:r w:rsidRPr="00D100FC">
        <w:rPr>
          <w:color w:val="000000"/>
          <w:spacing w:val="-10"/>
          <w:sz w:val="29"/>
          <w:szCs w:val="29"/>
        </w:rPr>
        <w:t>osze</w:t>
      </w:r>
      <w:r>
        <w:rPr>
          <w:color w:val="000000"/>
          <w:spacing w:val="-10"/>
          <w:sz w:val="29"/>
          <w:szCs w:val="29"/>
        </w:rPr>
        <w:t>ń</w:t>
      </w:r>
      <w:r w:rsidRPr="00D100FC">
        <w:rPr>
          <w:color w:val="000000"/>
          <w:spacing w:val="-10"/>
          <w:sz w:val="29"/>
          <w:szCs w:val="29"/>
        </w:rPr>
        <w:t xml:space="preserve"> Urz</w:t>
      </w:r>
      <w:r>
        <w:rPr>
          <w:color w:val="000000"/>
          <w:spacing w:val="-10"/>
          <w:sz w:val="29"/>
          <w:szCs w:val="29"/>
        </w:rPr>
        <w:t>ę</w:t>
      </w:r>
      <w:r w:rsidRPr="00D100FC">
        <w:rPr>
          <w:color w:val="000000"/>
          <w:spacing w:val="-10"/>
          <w:sz w:val="29"/>
          <w:szCs w:val="29"/>
        </w:rPr>
        <w:t>du Gminy w Staro</w:t>
      </w:r>
      <w:r>
        <w:rPr>
          <w:color w:val="000000"/>
          <w:spacing w:val="-10"/>
          <w:sz w:val="29"/>
          <w:szCs w:val="29"/>
        </w:rPr>
        <w:t>ź</w:t>
      </w:r>
      <w:r w:rsidRPr="00D100FC">
        <w:rPr>
          <w:color w:val="000000"/>
          <w:spacing w:val="-10"/>
          <w:sz w:val="29"/>
          <w:szCs w:val="29"/>
        </w:rPr>
        <w:t>rebach</w:t>
      </w:r>
    </w:p>
    <w:p w:rsidR="00A040A6" w:rsidRDefault="00A040A6" w:rsidP="00F257B9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rPr>
          <w:b/>
          <w:bCs/>
          <w:color w:val="000000"/>
          <w:spacing w:val="-14"/>
          <w:sz w:val="33"/>
          <w:szCs w:val="33"/>
        </w:rPr>
      </w:pPr>
    </w:p>
    <w:p w:rsidR="00A040A6" w:rsidRDefault="00A040A6"/>
    <w:sectPr w:rsidR="00A040A6" w:rsidSect="002B1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A16"/>
    <w:multiLevelType w:val="hybridMultilevel"/>
    <w:tmpl w:val="C71631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30C5"/>
    <w:multiLevelType w:val="hybridMultilevel"/>
    <w:tmpl w:val="C6D0C77E"/>
    <w:lvl w:ilvl="0" w:tplc="D958AACA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7B9"/>
    <w:rsid w:val="002B1762"/>
    <w:rsid w:val="002C5FD8"/>
    <w:rsid w:val="003B3AFE"/>
    <w:rsid w:val="00655781"/>
    <w:rsid w:val="00962801"/>
    <w:rsid w:val="00A040A6"/>
    <w:rsid w:val="00C808CD"/>
    <w:rsid w:val="00D100FC"/>
    <w:rsid w:val="00D40411"/>
    <w:rsid w:val="00DF2F68"/>
    <w:rsid w:val="00F257B9"/>
    <w:rsid w:val="00F5414A"/>
    <w:rsid w:val="00FE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7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197</Words>
  <Characters>1188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37/VII/2011                                 </dc:title>
  <dc:subject/>
  <dc:creator>ADMIN</dc:creator>
  <cp:keywords/>
  <dc:description/>
  <cp:lastModifiedBy>Admin</cp:lastModifiedBy>
  <cp:revision>2</cp:revision>
  <dcterms:created xsi:type="dcterms:W3CDTF">2011-11-16T11:16:00Z</dcterms:created>
  <dcterms:modified xsi:type="dcterms:W3CDTF">2011-11-16T11:16:00Z</dcterms:modified>
</cp:coreProperties>
</file>